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48" w:rsidRDefault="001D5048" w:rsidP="001D5048">
      <w:pPr>
        <w:jc w:val="center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 №</w:t>
      </w:r>
      <w:r>
        <w:rPr>
          <w:rFonts w:ascii="Times New Roman" w:hAnsi="Times New Roman"/>
          <w:sz w:val="28"/>
          <w:szCs w:val="28"/>
          <w:lang w:val="uk-UA"/>
        </w:rPr>
        <w:t>33</w:t>
      </w:r>
    </w:p>
    <w:tbl>
      <w:tblPr>
        <w:tblW w:w="0" w:type="auto"/>
        <w:tblLook w:val="01E0"/>
      </w:tblPr>
      <w:tblGrid>
        <w:gridCol w:w="9571"/>
      </w:tblGrid>
      <w:tr w:rsidR="001D5048" w:rsidTr="001D5048">
        <w:tc>
          <w:tcPr>
            <w:tcW w:w="9571" w:type="dxa"/>
          </w:tcPr>
          <w:p w:rsidR="001D5048" w:rsidRDefault="001D50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  <w:p w:rsidR="001D5048" w:rsidRDefault="001D50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 грудня 2023 р</w:t>
            </w:r>
            <w:r>
              <w:rPr>
                <w:rFonts w:ascii="Times New Roman" w:hAnsi="Times New Roman"/>
                <w:sz w:val="28"/>
                <w:szCs w:val="28"/>
              </w:rPr>
              <w:t>оку</w:t>
            </w:r>
          </w:p>
          <w:p w:rsidR="001D5048" w:rsidRDefault="001D50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1D5048" w:rsidRDefault="001D5048" w:rsidP="001D5048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1D5048" w:rsidTr="001D5048">
        <w:tc>
          <w:tcPr>
            <w:tcW w:w="4785" w:type="dxa"/>
          </w:tcPr>
          <w:p w:rsidR="001D5048" w:rsidRDefault="001D50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1D5048" w:rsidRDefault="001D5048">
            <w:pPr>
              <w:spacing w:after="0"/>
            </w:pPr>
          </w:p>
        </w:tc>
      </w:tr>
    </w:tbl>
    <w:p w:rsidR="001D5048" w:rsidRDefault="001D5048" w:rsidP="001D5048">
      <w:pPr>
        <w:jc w:val="center"/>
        <w:rPr>
          <w:rFonts w:ascii="Calibri" w:hAnsi="Calibri"/>
          <w:sz w:val="28"/>
          <w:szCs w:val="28"/>
          <w:lang w:val="uk-UA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1D5048" w:rsidTr="001D5048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Ренькас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міський голова</w:t>
            </w:r>
          </w:p>
        </w:tc>
      </w:tr>
      <w:tr w:rsidR="001D5048" w:rsidTr="001D5048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'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яткова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1D5048" w:rsidTr="001D5048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1D5048" w:rsidTr="001D5048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1D5048" w:rsidTr="001D5048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керуючий справами</w:t>
            </w:r>
          </w:p>
        </w:tc>
      </w:tr>
      <w:tr w:rsidR="001D5048" w:rsidTr="001D5048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D5048" w:rsidTr="001D5048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 В.А.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D5048" w:rsidTr="001D5048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Ніколенко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Ж.В.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D5048" w:rsidTr="001D5048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Перепелиця О.М.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D5048" w:rsidTr="001D5048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D5048" w:rsidTr="001D5048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D5048" w:rsidTr="001D5048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Марченко Г.П.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D5048" w:rsidTr="001D5048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936A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D5048" w:rsidTr="001D5048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1D5048" w:rsidRPr="00936AC6" w:rsidRDefault="001D5048" w:rsidP="001D5048">
      <w:pPr>
        <w:spacing w:after="0" w:line="240" w:lineRule="auto"/>
        <w:rPr>
          <w:rFonts w:ascii="Times New Roman" w:hAnsi="Times New Roman"/>
          <w:i/>
          <w:sz w:val="28"/>
          <w:szCs w:val="28"/>
        </w:rPr>
        <w:sectPr w:rsidR="001D5048" w:rsidRPr="00936AC6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74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5"/>
        <w:gridCol w:w="5352"/>
      </w:tblGrid>
      <w:tr w:rsidR="001D5048" w:rsidTr="001D5048">
        <w:tc>
          <w:tcPr>
            <w:tcW w:w="9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936A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</w:t>
            </w:r>
            <w:r w:rsidR="00936AC6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грудня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936AC6" w:rsidTr="00936AC6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6" w:rsidRPr="00936AC6" w:rsidRDefault="00936AC6" w:rsidP="00936A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36AC6">
              <w:rPr>
                <w:rFonts w:ascii="Times New Roman" w:hAnsi="Times New Roman"/>
                <w:sz w:val="28"/>
                <w:szCs w:val="28"/>
                <w:lang w:val="uk-UA"/>
              </w:rPr>
              <w:t>Салтикова</w:t>
            </w:r>
            <w:proofErr w:type="spellEnd"/>
            <w:r w:rsidRPr="00936AC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Л.В.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AC6" w:rsidRPr="00936AC6" w:rsidRDefault="00936AC6" w:rsidP="00936A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6AC6">
              <w:rPr>
                <w:rFonts w:ascii="Times New Roman" w:hAnsi="Times New Roman"/>
                <w:sz w:val="28"/>
                <w:szCs w:val="28"/>
                <w:lang w:val="uk-UA"/>
              </w:rPr>
              <w:t>директор Канівської ДШМ</w:t>
            </w:r>
          </w:p>
        </w:tc>
      </w:tr>
      <w:tr w:rsidR="001D5048" w:rsidTr="001D5048">
        <w:tc>
          <w:tcPr>
            <w:tcW w:w="9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1D5048" w:rsidTr="001D504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Коваленко О.І.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управління документообігу;</w:t>
            </w:r>
          </w:p>
        </w:tc>
      </w:tr>
      <w:tr w:rsidR="001D5048" w:rsidRPr="006618C0" w:rsidTr="001D504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Пудовка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А.С.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головний спеціаліст відділу інформації та зв’язків з громадськістю;</w:t>
            </w:r>
          </w:p>
        </w:tc>
      </w:tr>
      <w:tr w:rsidR="001D5048" w:rsidTr="001D504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Лісова Н.О.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юридичного відділу;</w:t>
            </w:r>
          </w:p>
        </w:tc>
      </w:tr>
      <w:tr w:rsidR="001D5048" w:rsidTr="001D504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М.В.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статист </w:t>
            </w:r>
          </w:p>
        </w:tc>
      </w:tr>
      <w:tr w:rsidR="001D5048" w:rsidTr="001D504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Ткаченко С.В.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 організаційної відділу</w:t>
            </w:r>
          </w:p>
        </w:tc>
      </w:tr>
    </w:tbl>
    <w:p w:rsidR="001D5048" w:rsidRDefault="001D5048" w:rsidP="001D5048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0"/>
        <w:gridCol w:w="5670"/>
      </w:tblGrid>
      <w:tr w:rsidR="001D5048" w:rsidRPr="006618C0" w:rsidTr="001D5048">
        <w:trPr>
          <w:trHeight w:val="552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  <w:tr w:rsidR="001D5048" w:rsidTr="001D5048">
        <w:trPr>
          <w:trHeight w:val="55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Г.Г.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фінансового управління;</w:t>
            </w:r>
          </w:p>
        </w:tc>
      </w:tr>
      <w:tr w:rsidR="001D5048" w:rsidTr="001D5048">
        <w:trPr>
          <w:trHeight w:val="55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936A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Куча В.В.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6618C0" w:rsidP="006618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 w:rsidR="00936AC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татистик </w:t>
            </w:r>
            <w:r w:rsidR="001D50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відділу з питань ЖКГ, інфраструктури та </w:t>
            </w:r>
            <w:proofErr w:type="spellStart"/>
            <w:r w:rsidR="001D5048">
              <w:rPr>
                <w:rFonts w:ascii="Times New Roman" w:hAnsi="Times New Roman"/>
                <w:sz w:val="28"/>
                <w:szCs w:val="28"/>
                <w:lang w:val="uk-UA"/>
              </w:rPr>
              <w:t>енергоефективності</w:t>
            </w:r>
            <w:proofErr w:type="spellEnd"/>
            <w:r w:rsidR="001D5048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</w:tr>
      <w:tr w:rsidR="001D5048" w:rsidTr="001D5048">
        <w:trPr>
          <w:trHeight w:val="55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Костенко Н.Г.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ССД;</w:t>
            </w:r>
          </w:p>
        </w:tc>
      </w:tr>
      <w:tr w:rsidR="001D5048" w:rsidTr="001D5048">
        <w:trPr>
          <w:trHeight w:val="55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Пилипенко А.Г.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 УСЗН;</w:t>
            </w:r>
          </w:p>
        </w:tc>
      </w:tr>
      <w:tr w:rsidR="001D5048" w:rsidTr="001D5048">
        <w:trPr>
          <w:trHeight w:val="55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936A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Канівець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936A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відділу НС та ЦЗН;</w:t>
            </w:r>
          </w:p>
        </w:tc>
      </w:tr>
      <w:tr w:rsidR="001D5048" w:rsidTr="001D5048">
        <w:trPr>
          <w:trHeight w:val="55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відділу освіти</w:t>
            </w:r>
            <w:r w:rsidR="00936AC6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</w:tr>
      <w:tr w:rsidR="00936AC6" w:rsidTr="001D5048">
        <w:trPr>
          <w:trHeight w:val="55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AC6" w:rsidRDefault="00936A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Труфанова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AC6" w:rsidRDefault="00936AC6" w:rsidP="00936A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відділу культури</w:t>
            </w:r>
          </w:p>
        </w:tc>
      </w:tr>
    </w:tbl>
    <w:p w:rsidR="001D5048" w:rsidRDefault="001D5048" w:rsidP="001D50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D5048" w:rsidRDefault="001D5048" w:rsidP="001D50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1D5048">
          <w:pgSz w:w="11906" w:h="16838"/>
          <w:pgMar w:top="1134" w:right="850" w:bottom="1134" w:left="1701" w:header="708" w:footer="708" w:gutter="0"/>
          <w:cols w:space="720"/>
        </w:sectPr>
      </w:pPr>
    </w:p>
    <w:p w:rsidR="00936AC6" w:rsidRDefault="00936AC6" w:rsidP="00936A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</w:t>
      </w:r>
    </w:p>
    <w:p w:rsidR="00936AC6" w:rsidRDefault="00936AC6" w:rsidP="00936A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чергового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грудня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36AC6" w:rsidRDefault="00936AC6" w:rsidP="00936A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Початок  09.00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8217"/>
      </w:tblGrid>
      <w:tr w:rsidR="00936AC6" w:rsidTr="002A1479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C6" w:rsidRDefault="00936AC6" w:rsidP="002A14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AC6" w:rsidRDefault="00936AC6" w:rsidP="002A1479">
            <w:pPr>
              <w:ind w:right="-112"/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розподіл міжбюджетних трансфертів,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передачу бюджетних призначень та перерозподіл видатків бюджету Канівської міської територіальної громади на 2023 рік</w:t>
            </w:r>
          </w:p>
          <w:p w:rsidR="00936AC6" w:rsidRDefault="00936AC6" w:rsidP="002A1479">
            <w:pPr>
              <w:pStyle w:val="7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Доповідає :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Карпушенко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Галина  Георгіївна</w:t>
            </w:r>
          </w:p>
        </w:tc>
      </w:tr>
      <w:tr w:rsidR="00936AC6" w:rsidTr="002A1479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C6" w:rsidRDefault="00936AC6" w:rsidP="002A14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AC6" w:rsidRDefault="00936AC6" w:rsidP="002A147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схвалення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Статуту закладу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дитяча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школа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мистецтв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редакції</w:t>
            </w:r>
            <w:proofErr w:type="spellEnd"/>
          </w:p>
          <w:p w:rsidR="00936AC6" w:rsidRDefault="00936AC6" w:rsidP="002A14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Доповідає :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Салтикова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Людмила Вікторівна</w:t>
            </w:r>
          </w:p>
        </w:tc>
      </w:tr>
      <w:tr w:rsidR="00936AC6" w:rsidTr="002A1479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C6" w:rsidRDefault="00936AC6" w:rsidP="002A14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AC6" w:rsidRDefault="00936AC6" w:rsidP="002A14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встановлення вартості харчування дітей у закладах  дошкільної освіти Канівської МТГ</w:t>
            </w:r>
          </w:p>
          <w:p w:rsidR="00936AC6" w:rsidRDefault="00936AC6" w:rsidP="002A1479">
            <w:pPr>
              <w:tabs>
                <w:tab w:val="left" w:pos="7830"/>
              </w:tabs>
              <w:ind w:right="2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Доповідає :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Голда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Надія Анатоліївна</w:t>
            </w:r>
          </w:p>
        </w:tc>
      </w:tr>
      <w:tr w:rsidR="00936AC6" w:rsidTr="002A1479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C6" w:rsidRDefault="00936AC6" w:rsidP="002A14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AC6" w:rsidRDefault="00936AC6" w:rsidP="002A1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штатів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ідділу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36AC6" w:rsidRDefault="00936AC6" w:rsidP="002A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ради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Черкаської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області</w:t>
            </w:r>
            <w:proofErr w:type="spellEnd"/>
          </w:p>
          <w:p w:rsidR="00936AC6" w:rsidRDefault="00936AC6" w:rsidP="002A147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Доповідає :</w:t>
            </w:r>
            <w:r w:rsidRPr="002C0C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Труфанова Оксана </w:t>
            </w:r>
            <w:proofErr w:type="spellStart"/>
            <w:r w:rsidRPr="002C0C43">
              <w:rPr>
                <w:rFonts w:ascii="Times New Roman" w:hAnsi="Times New Roman" w:cs="Times New Roman"/>
                <w:b/>
                <w:sz w:val="28"/>
                <w:szCs w:val="28"/>
              </w:rPr>
              <w:t>Григорівна</w:t>
            </w:r>
            <w:proofErr w:type="spellEnd"/>
          </w:p>
        </w:tc>
      </w:tr>
      <w:tr w:rsidR="00936AC6" w:rsidTr="002A1479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C6" w:rsidRDefault="00936AC6" w:rsidP="002A14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AC6" w:rsidRDefault="00936AC6" w:rsidP="002A1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5.1. Про закріплення територій для виконання послуг з експлуатаційного утримання інфраструктури у сфері дорожнього </w:t>
            </w:r>
          </w:p>
          <w:p w:rsidR="00936AC6" w:rsidRDefault="00936AC6" w:rsidP="002A1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господарства (вулиць і доріг комунальної власності в населених пунктах) на території Канівської МТГ на 2024 рік</w:t>
            </w:r>
          </w:p>
          <w:p w:rsidR="00936AC6" w:rsidRDefault="00936AC6" w:rsidP="002A1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5.2. Про надання одноразової грошової допомоги малозабезпеченим громадянам для придбання дров</w:t>
            </w:r>
          </w:p>
          <w:p w:rsidR="00936AC6" w:rsidRDefault="00936AC6" w:rsidP="002A14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Доповідає :Москаленко Галина Михайлівна</w:t>
            </w:r>
          </w:p>
        </w:tc>
      </w:tr>
      <w:tr w:rsidR="00936AC6" w:rsidRPr="002C0C43" w:rsidTr="002A1479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C6" w:rsidRDefault="00936AC6" w:rsidP="002A14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AC6" w:rsidRPr="002C0C43" w:rsidRDefault="00936AC6" w:rsidP="002A14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6.1. </w:t>
            </w:r>
            <w:r w:rsidRPr="002C0C4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Про надання згоди на дарування будинку № </w:t>
            </w:r>
            <w:r w:rsidR="006618C0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*</w:t>
            </w:r>
            <w:r w:rsidRPr="002C0C4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та земельної ділянки по вулиці </w:t>
            </w:r>
            <w:proofErr w:type="spellStart"/>
            <w:r w:rsidRPr="002C0C4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Андрієвського</w:t>
            </w:r>
            <w:proofErr w:type="spellEnd"/>
            <w:r w:rsidRPr="002C0C4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в </w:t>
            </w:r>
            <w:proofErr w:type="spellStart"/>
            <w:r w:rsidRPr="002C0C4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м.Каневі</w:t>
            </w:r>
            <w:proofErr w:type="spellEnd"/>
            <w:r w:rsidRPr="002C0C4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Черкаського району Черкаської області</w:t>
            </w:r>
          </w:p>
          <w:p w:rsidR="00936AC6" w:rsidRPr="002C0C43" w:rsidRDefault="00936AC6" w:rsidP="002A147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6.2. </w:t>
            </w:r>
            <w:r w:rsidRPr="002C0C4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виведення дитини з прийомної сім’ї </w:t>
            </w:r>
            <w:r w:rsidR="006618C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*</w:t>
            </w:r>
            <w:r w:rsidRPr="002C0C4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та припинення її функціонування</w:t>
            </w:r>
          </w:p>
          <w:p w:rsidR="00936AC6" w:rsidRPr="002C0C43" w:rsidRDefault="00936AC6" w:rsidP="002A14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6.3. </w:t>
            </w:r>
            <w:r w:rsidRPr="002C0C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статусу дитини, яка постраждала внаслідок воєнних дій та збройних конфліктів, </w:t>
            </w:r>
            <w:r w:rsidR="006618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</w:t>
            </w:r>
          </w:p>
          <w:p w:rsidR="00936AC6" w:rsidRPr="002C0C43" w:rsidRDefault="00936AC6" w:rsidP="002A14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6.4. </w:t>
            </w:r>
            <w:r w:rsidRPr="002C0C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статусу дитини, яка постраждала внаслідок воєнних дій та збройних конфліктів, </w:t>
            </w:r>
            <w:r w:rsidR="006618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</w:t>
            </w:r>
          </w:p>
          <w:p w:rsidR="00936AC6" w:rsidRPr="00DF6D7B" w:rsidRDefault="00936AC6" w:rsidP="002A1479">
            <w:pPr>
              <w:jc w:val="both"/>
              <w:rPr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6.5. </w:t>
            </w:r>
            <w:r w:rsidRPr="002C0C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статусу дитини, яка постраждала внаслідок </w:t>
            </w:r>
            <w:r w:rsidRPr="002C0C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воєнних дій та збройних конфліктів, </w:t>
            </w:r>
            <w:r w:rsidR="006618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</w:t>
            </w:r>
          </w:p>
          <w:p w:rsidR="00936AC6" w:rsidRPr="002C0C43" w:rsidRDefault="00936AC6" w:rsidP="002A147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Доповідає :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Костенко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Наталія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Григорівна</w:t>
            </w:r>
            <w:proofErr w:type="spellEnd"/>
          </w:p>
        </w:tc>
      </w:tr>
      <w:tr w:rsidR="00936AC6" w:rsidRPr="009A3463" w:rsidTr="002A1479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C6" w:rsidRDefault="00936AC6" w:rsidP="002A14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Layout w:type="fixed"/>
              <w:tblLook w:val="00A0"/>
            </w:tblPr>
            <w:tblGrid>
              <w:gridCol w:w="7972"/>
            </w:tblGrid>
            <w:tr w:rsidR="00936AC6" w:rsidRPr="009A3463" w:rsidTr="002A1479">
              <w:trPr>
                <w:trHeight w:val="583"/>
              </w:trPr>
              <w:tc>
                <w:tcPr>
                  <w:tcW w:w="7972" w:type="dxa"/>
                </w:tcPr>
                <w:p w:rsidR="00936AC6" w:rsidRDefault="00936AC6" w:rsidP="002A1479">
                  <w:pPr>
                    <w:tabs>
                      <w:tab w:val="left" w:pos="4395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9A3463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Про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Pr="009A3463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надання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Pr="009A3463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Канівському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proofErr w:type="spellStart"/>
                  <w:r w:rsidRPr="009A3463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міськрайонному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 </w:t>
                  </w:r>
                  <w:r w:rsidRPr="009A3463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суду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Pr="009A3463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подання координаційної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Pr="009A3463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ради  органу опіки   та   піклування,щодо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Pr="009A3463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доцільності призначення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6618C0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*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Pr="009A3463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опікуном над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Pr="009A3463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братом </w:t>
                  </w:r>
                  <w:r w:rsidR="006618C0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*</w:t>
                  </w:r>
                </w:p>
                <w:p w:rsidR="00936AC6" w:rsidRPr="009A3463" w:rsidRDefault="00936AC6" w:rsidP="002A1479">
                  <w:pPr>
                    <w:tabs>
                      <w:tab w:val="left" w:pos="4395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>Доповідає :Пилипенко Анатолій Григорович</w:t>
                  </w:r>
                </w:p>
              </w:tc>
            </w:tr>
          </w:tbl>
          <w:p w:rsidR="00936AC6" w:rsidRDefault="00936AC6" w:rsidP="002A147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936AC6" w:rsidTr="002A1479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C6" w:rsidRDefault="00936AC6" w:rsidP="002A14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AC6" w:rsidRDefault="00936AC6" w:rsidP="002A1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F9F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схвалення</w:t>
            </w:r>
            <w:proofErr w:type="spell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proofErr w:type="gramStart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ідтримки</w:t>
            </w:r>
            <w:proofErr w:type="spell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молоді</w:t>
            </w:r>
            <w:proofErr w:type="spell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Канівської</w:t>
            </w:r>
            <w:proofErr w:type="spell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територіальної</w:t>
            </w:r>
            <w:proofErr w:type="spell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на 2024-2025 роки</w:t>
            </w:r>
          </w:p>
          <w:p w:rsidR="00936AC6" w:rsidRDefault="00936AC6" w:rsidP="002A147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Доповідає :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Семенченко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Олександр Вікторович</w:t>
            </w:r>
          </w:p>
        </w:tc>
      </w:tr>
      <w:tr w:rsidR="00936AC6" w:rsidTr="002A1479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C6" w:rsidRDefault="00936AC6" w:rsidP="002A14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AC6" w:rsidRPr="00584ABD" w:rsidRDefault="00936AC6" w:rsidP="002A1479">
            <w:pPr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 w:rsidRPr="00584A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Програму забезпечення мобілізаційних заходів на території Канівської міської територіальної громади на 2024-2026 роки</w:t>
            </w:r>
          </w:p>
          <w:p w:rsidR="00936AC6" w:rsidRDefault="00936AC6" w:rsidP="002A147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Доповідає :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Канівець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Васильович</w:t>
            </w:r>
          </w:p>
        </w:tc>
      </w:tr>
      <w:tr w:rsidR="00936AC6" w:rsidTr="002A1479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C6" w:rsidRDefault="00936AC6" w:rsidP="002A14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AC6" w:rsidRDefault="00936AC6" w:rsidP="002A147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Про ви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дачу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дубліката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свідоцтва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 право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нерухоме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майно</w:t>
            </w:r>
            <w:proofErr w:type="spellEnd"/>
          </w:p>
          <w:p w:rsidR="00936AC6" w:rsidRDefault="00936AC6" w:rsidP="002A1479">
            <w:pPr>
              <w:tabs>
                <w:tab w:val="left" w:pos="7830"/>
              </w:tabs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Доповідає :Лісова Наталія Олександрівна</w:t>
            </w:r>
          </w:p>
        </w:tc>
      </w:tr>
      <w:tr w:rsidR="00936AC6" w:rsidTr="002A1479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C6" w:rsidRDefault="00936AC6" w:rsidP="002A14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AC6" w:rsidRDefault="00936AC6" w:rsidP="002A1479">
            <w:pPr>
              <w:pStyle w:val="2"/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Різне</w:t>
            </w:r>
          </w:p>
        </w:tc>
      </w:tr>
    </w:tbl>
    <w:p w:rsidR="001D5048" w:rsidRDefault="001D5048" w:rsidP="001D5048">
      <w:pPr>
        <w:spacing w:after="0"/>
        <w:rPr>
          <w:lang w:val="uk-UA"/>
        </w:rPr>
      </w:pPr>
    </w:p>
    <w:p w:rsidR="001D5048" w:rsidRDefault="001D5048" w:rsidP="001D5048">
      <w:pPr>
        <w:spacing w:line="240" w:lineRule="auto"/>
        <w:rPr>
          <w:lang w:val="uk-UA"/>
        </w:rPr>
      </w:pPr>
    </w:p>
    <w:p w:rsidR="001D5048" w:rsidRDefault="001D5048" w:rsidP="001D5048">
      <w:pPr>
        <w:spacing w:after="0" w:line="240" w:lineRule="auto"/>
        <w:rPr>
          <w:sz w:val="28"/>
          <w:szCs w:val="28"/>
          <w:lang w:val="uk-UA"/>
        </w:rPr>
        <w:sectPr w:rsidR="001D5048">
          <w:pgSz w:w="11906" w:h="16838"/>
          <w:pgMar w:top="1560" w:right="850" w:bottom="1134" w:left="1701" w:header="708" w:footer="708" w:gutter="0"/>
          <w:cols w:space="720"/>
        </w:sectPr>
      </w:pPr>
    </w:p>
    <w:p w:rsidR="001D5048" w:rsidRDefault="001D5048" w:rsidP="001D504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ПЕРЕЛІК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ІШЕНЬ</w:t>
      </w:r>
    </w:p>
    <w:p w:rsidR="001D5048" w:rsidRDefault="001D5048" w:rsidP="001D5048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включених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протокол №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936AC6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 чергового </w:t>
      </w:r>
      <w:proofErr w:type="spellStart"/>
      <w:r>
        <w:rPr>
          <w:rFonts w:ascii="Times New Roman" w:hAnsi="Times New Roman"/>
          <w:sz w:val="28"/>
          <w:szCs w:val="28"/>
        </w:rPr>
        <w:t>засідання</w:t>
      </w:r>
      <w:proofErr w:type="spellEnd"/>
    </w:p>
    <w:p w:rsidR="001D5048" w:rsidRDefault="00936AC6" w:rsidP="001D504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20</w:t>
      </w:r>
      <w:r w:rsidR="001D5048">
        <w:rPr>
          <w:rFonts w:ascii="Times New Roman" w:hAnsi="Times New Roman"/>
          <w:sz w:val="28"/>
          <w:szCs w:val="28"/>
          <w:lang w:val="uk-UA"/>
        </w:rPr>
        <w:t xml:space="preserve"> грудня </w:t>
      </w:r>
      <w:r w:rsidR="001D5048">
        <w:rPr>
          <w:rFonts w:ascii="Times New Roman" w:hAnsi="Times New Roman"/>
          <w:sz w:val="28"/>
          <w:szCs w:val="28"/>
        </w:rPr>
        <w:t>202</w:t>
      </w:r>
      <w:r w:rsidR="001D5048">
        <w:rPr>
          <w:rFonts w:ascii="Times New Roman" w:hAnsi="Times New Roman"/>
          <w:sz w:val="28"/>
          <w:szCs w:val="28"/>
          <w:lang w:val="uk-UA"/>
        </w:rPr>
        <w:t>3</w:t>
      </w:r>
      <w:r w:rsidR="001D5048">
        <w:rPr>
          <w:rFonts w:ascii="Times New Roman" w:hAnsi="Times New Roman"/>
          <w:sz w:val="28"/>
          <w:szCs w:val="28"/>
        </w:rPr>
        <w:t xml:space="preserve"> року</w:t>
      </w:r>
    </w:p>
    <w:tbl>
      <w:tblPr>
        <w:tblW w:w="95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3"/>
        <w:gridCol w:w="6664"/>
        <w:gridCol w:w="1573"/>
      </w:tblGrid>
      <w:tr w:rsidR="001D5048" w:rsidTr="001D5048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504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Pr="00936AC6" w:rsidRDefault="00936AC6">
            <w:pPr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розподіл міжбюджетних трансфертів,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передачу бюджетних призначень та перерозподіл видатків бюджету Канівської міської територіальної громади на 2023 рік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936A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403</w:t>
            </w:r>
          </w:p>
        </w:tc>
      </w:tr>
      <w:tr w:rsidR="001D5048" w:rsidRPr="001D1742" w:rsidTr="001D5048">
        <w:trPr>
          <w:trHeight w:val="54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5048">
            <w:pPr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Pr="001D1742" w:rsidRDefault="001D1742" w:rsidP="001D1742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схвалення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Статуту закладу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дитяча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школа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мистецтв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редакції</w:t>
            </w:r>
            <w:proofErr w:type="spellEnd"/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174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404</w:t>
            </w:r>
          </w:p>
        </w:tc>
      </w:tr>
      <w:tr w:rsidR="001D5048" w:rsidTr="001D5048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504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Pr="001D1742" w:rsidRDefault="001D1742" w:rsidP="001D1742">
            <w:pPr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встановлення вартості харчування дітей у закладах  дошкільної освіти Канівської МТГ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174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405</w:t>
            </w:r>
          </w:p>
        </w:tc>
      </w:tr>
      <w:tr w:rsidR="001D5048" w:rsidTr="001D5048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504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1742" w:rsidP="001D1742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17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Про затвердження штатів відділу культури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D17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виконавчого комітету Канівської міської ради Черкаської  області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174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406</w:t>
            </w:r>
          </w:p>
        </w:tc>
      </w:tr>
      <w:tr w:rsidR="001D5048" w:rsidTr="001D5048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504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174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Про закріплення територій для виконання послуг з експлуатаційного утримання інфраструктури у сфері дорожнього господарства (вулиць і доріг комунальної власності в населених пунктах) на території Канівської МТГ на 2024 рік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174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407</w:t>
            </w:r>
          </w:p>
        </w:tc>
      </w:tr>
      <w:tr w:rsidR="001D5048" w:rsidTr="001D5048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504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Pr="001D1742" w:rsidRDefault="001D1742" w:rsidP="001D1742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Про надання одноразової грошової допомоги малозабезпеченим громадянам для придбання дров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174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408</w:t>
            </w:r>
          </w:p>
        </w:tc>
      </w:tr>
      <w:tr w:rsidR="001D5048" w:rsidTr="001D5048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504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Pr="001D1742" w:rsidRDefault="001D1742" w:rsidP="006618C0">
            <w:pPr>
              <w:jc w:val="both"/>
              <w:rPr>
                <w:sz w:val="28"/>
                <w:szCs w:val="28"/>
                <w:lang w:val="uk-UA"/>
              </w:rPr>
            </w:pPr>
            <w:r w:rsidRPr="002C0C4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Про надання згоди на дарування будинку № </w:t>
            </w:r>
            <w:r w:rsidR="006618C0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*</w:t>
            </w:r>
            <w:r w:rsidRPr="002C0C4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та земельної ділянки по вулиці </w:t>
            </w:r>
            <w:proofErr w:type="spellStart"/>
            <w:r w:rsidRPr="002C0C4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Андрієвського</w:t>
            </w:r>
            <w:proofErr w:type="spellEnd"/>
            <w:r w:rsidRPr="002C0C4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в </w:t>
            </w:r>
            <w:proofErr w:type="spellStart"/>
            <w:r w:rsidRPr="002C0C4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м.Каневі</w:t>
            </w:r>
            <w:proofErr w:type="spellEnd"/>
            <w:r w:rsidRPr="002C0C4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Черкаського району Черкаської області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174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409</w:t>
            </w:r>
          </w:p>
        </w:tc>
      </w:tr>
      <w:tr w:rsidR="001D5048" w:rsidTr="001D5048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504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Pr="001D1742" w:rsidRDefault="001D1742" w:rsidP="006618C0">
            <w:pPr>
              <w:jc w:val="both"/>
              <w:rPr>
                <w:sz w:val="28"/>
                <w:szCs w:val="28"/>
                <w:lang w:val="uk-UA"/>
              </w:rPr>
            </w:pPr>
            <w:r w:rsidRPr="002C0C4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виведення дитини з прийомної сім’ї </w:t>
            </w:r>
            <w:r w:rsidR="006618C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*</w:t>
            </w:r>
            <w:r w:rsidRPr="002C0C4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та припинення її функціонування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174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410</w:t>
            </w:r>
          </w:p>
        </w:tc>
      </w:tr>
      <w:tr w:rsidR="001D5048" w:rsidTr="001D5048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504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1742" w:rsidP="006618C0">
            <w:pPr>
              <w:jc w:val="both"/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</w:pPr>
            <w:r w:rsidRPr="002C0C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статусу дитини, яка постраждала внаслідок воєнних дій та збройних конфліктів, </w:t>
            </w:r>
            <w:r w:rsidR="006618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</w:t>
            </w:r>
            <w:r w:rsidRPr="002C0C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174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411</w:t>
            </w:r>
          </w:p>
        </w:tc>
      </w:tr>
      <w:tr w:rsidR="001D5048" w:rsidTr="001D5048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504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Pr="001D5048" w:rsidRDefault="001D1742" w:rsidP="006618C0">
            <w:pPr>
              <w:jc w:val="both"/>
              <w:rPr>
                <w:sz w:val="28"/>
                <w:szCs w:val="28"/>
                <w:lang w:val="uk-UA"/>
              </w:rPr>
            </w:pPr>
            <w:r w:rsidRPr="002C0C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статусу дитини, яка постраждала внаслідок воєнних дій та збройних конфліктів, </w:t>
            </w:r>
            <w:r w:rsidR="006618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174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412</w:t>
            </w:r>
          </w:p>
        </w:tc>
      </w:tr>
      <w:tr w:rsidR="001D5048" w:rsidTr="001D5048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504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1742" w:rsidP="006618C0">
            <w:pPr>
              <w:pStyle w:val="docdata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2C0C43">
              <w:rPr>
                <w:sz w:val="28"/>
                <w:szCs w:val="28"/>
                <w:lang w:val="uk-UA"/>
              </w:rPr>
              <w:t xml:space="preserve">Про надання статусу дитини, яка постраждала внаслідок воєнних дій та збройних конфліктів, </w:t>
            </w:r>
            <w:r w:rsidR="006618C0"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174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413</w:t>
            </w:r>
          </w:p>
        </w:tc>
      </w:tr>
      <w:tr w:rsidR="001D5048" w:rsidTr="001D5048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504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12.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025B0" w:rsidP="006618C0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346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A3463">
              <w:rPr>
                <w:rFonts w:ascii="Times New Roman" w:hAnsi="Times New Roman"/>
                <w:sz w:val="28"/>
                <w:szCs w:val="28"/>
                <w:lang w:val="uk-UA"/>
              </w:rPr>
              <w:t>надання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A3463">
              <w:rPr>
                <w:rFonts w:ascii="Times New Roman" w:hAnsi="Times New Roman"/>
                <w:sz w:val="28"/>
                <w:szCs w:val="28"/>
                <w:lang w:val="uk-UA"/>
              </w:rPr>
              <w:t>Канівському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A3463">
              <w:rPr>
                <w:rFonts w:ascii="Times New Roman" w:hAnsi="Times New Roman"/>
                <w:sz w:val="28"/>
                <w:szCs w:val="28"/>
                <w:lang w:val="uk-UA"/>
              </w:rPr>
              <w:t>міськрайонному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r w:rsidRPr="009A3463">
              <w:rPr>
                <w:rFonts w:ascii="Times New Roman" w:hAnsi="Times New Roman"/>
                <w:sz w:val="28"/>
                <w:szCs w:val="28"/>
                <w:lang w:val="uk-UA"/>
              </w:rPr>
              <w:t>суду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A3463">
              <w:rPr>
                <w:rFonts w:ascii="Times New Roman" w:hAnsi="Times New Roman"/>
                <w:sz w:val="28"/>
                <w:szCs w:val="28"/>
                <w:lang w:val="uk-UA"/>
              </w:rPr>
              <w:t>подання координаційної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A3463">
              <w:rPr>
                <w:rFonts w:ascii="Times New Roman" w:hAnsi="Times New Roman"/>
                <w:sz w:val="28"/>
                <w:szCs w:val="28"/>
                <w:lang w:val="uk-UA"/>
              </w:rPr>
              <w:t>ради  органу опіки   та   піклування,щодо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A3463">
              <w:rPr>
                <w:rFonts w:ascii="Times New Roman" w:hAnsi="Times New Roman"/>
                <w:sz w:val="28"/>
                <w:szCs w:val="28"/>
                <w:lang w:val="uk-UA"/>
              </w:rPr>
              <w:t>доцільності призначення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6618C0"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A3463">
              <w:rPr>
                <w:rFonts w:ascii="Times New Roman" w:hAnsi="Times New Roman"/>
                <w:sz w:val="28"/>
                <w:szCs w:val="28"/>
                <w:lang w:val="uk-UA"/>
              </w:rPr>
              <w:t>опікуном над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A34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братом </w:t>
            </w:r>
            <w:r w:rsidR="006618C0"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174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414</w:t>
            </w:r>
          </w:p>
        </w:tc>
      </w:tr>
      <w:tr w:rsidR="001D5048" w:rsidTr="001D5048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504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3C288D" w:rsidP="003C288D">
            <w:pPr>
              <w:jc w:val="both"/>
              <w:rPr>
                <w:bCs/>
                <w:color w:val="000000"/>
              </w:rPr>
            </w:pPr>
            <w:r w:rsidRPr="00A07F9F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схвалення</w:t>
            </w:r>
            <w:proofErr w:type="spell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proofErr w:type="gramStart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ідтримки</w:t>
            </w:r>
            <w:proofErr w:type="spell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молоді</w:t>
            </w:r>
            <w:proofErr w:type="spell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Канівської</w:t>
            </w:r>
            <w:proofErr w:type="spell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територіальної</w:t>
            </w:r>
            <w:proofErr w:type="spell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07F9F">
              <w:rPr>
                <w:rFonts w:ascii="Times New Roman" w:hAnsi="Times New Roman" w:cs="Times New Roman"/>
                <w:sz w:val="28"/>
                <w:szCs w:val="28"/>
              </w:rPr>
              <w:t>на 2024-2025 роки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3C288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415</w:t>
            </w:r>
          </w:p>
        </w:tc>
      </w:tr>
      <w:tr w:rsidR="001D5048" w:rsidTr="001D5048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504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3C288D" w:rsidP="003C288D">
            <w:pPr>
              <w:ind w:right="29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 w:rsidRPr="00584A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Програму забезпечення мобілізаційних заходів на території Канівської міської територіальної громади на 2024-2026 роки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3C288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416</w:t>
            </w:r>
          </w:p>
        </w:tc>
      </w:tr>
      <w:tr w:rsidR="001D5048" w:rsidTr="001D5048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1D504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3C288D" w:rsidP="003C288D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Про ви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дачу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дубліката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свідоцтва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 право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нерухоме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майно</w:t>
            </w:r>
            <w:proofErr w:type="spellEnd"/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8" w:rsidRDefault="003C288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417</w:t>
            </w:r>
          </w:p>
        </w:tc>
      </w:tr>
    </w:tbl>
    <w:p w:rsidR="001D5048" w:rsidRDefault="001D5048" w:rsidP="001D5048">
      <w:pPr>
        <w:spacing w:after="0"/>
        <w:rPr>
          <w:rFonts w:ascii="Times New Roman" w:hAnsi="Times New Roman"/>
          <w:sz w:val="28"/>
          <w:szCs w:val="28"/>
          <w:lang w:val="uk-UA"/>
        </w:rPr>
        <w:sectPr w:rsidR="001D5048">
          <w:pgSz w:w="11906" w:h="16838"/>
          <w:pgMar w:top="1560" w:right="850" w:bottom="1134" w:left="1701" w:header="708" w:footer="708" w:gutter="0"/>
          <w:cols w:space="720"/>
        </w:sectPr>
      </w:pPr>
    </w:p>
    <w:p w:rsidR="001D5048" w:rsidRDefault="001D5048" w:rsidP="001D5048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1D5048" w:rsidRPr="006618C0" w:rsidTr="001D5048">
        <w:trPr>
          <w:trHeight w:val="8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3C288D">
            <w:pPr>
              <w:pStyle w:val="21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 розподіл міжбюджетних трансфертів, передачу бюджетних призначень та перерозподіл видатків бюджету Канівської міської територіальної громади на 2023 рік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3C28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3C288D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FA7AD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1D5048" w:rsidRPr="006618C0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3C288D">
            <w:pPr>
              <w:pStyle w:val="21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рішення №</w:t>
            </w:r>
            <w:r w:rsidR="003C288D">
              <w:rPr>
                <w:rFonts w:ascii="Times New Roman" w:hAnsi="Times New Roman"/>
                <w:sz w:val="28"/>
                <w:szCs w:val="28"/>
              </w:rPr>
              <w:t>403 «Про розподіл міжбюджетних трансфертів, передачу бюджетних призначень та перерозподіл видатків бюджету Канівської міської територіальної громади на 2023 рік»</w:t>
            </w:r>
            <w:r>
              <w:rPr>
                <w:rFonts w:ascii="Times New Roman" w:hAnsi="Times New Roman"/>
                <w:sz w:val="28"/>
                <w:szCs w:val="28"/>
              </w:rPr>
              <w:t>, прийнят</w:t>
            </w:r>
            <w:r w:rsidR="003C288D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одноголосно, за – 14,  проти -0, утримались – 0,   додається.</w:t>
            </w:r>
          </w:p>
        </w:tc>
      </w:tr>
      <w:tr w:rsidR="001D5048" w:rsidRP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3C288D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схвалення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Статуту закладу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дитяча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школа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мистецтв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редакції</w:t>
            </w:r>
            <w:proofErr w:type="spellEnd"/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3C288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Салтикова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Л.В.</w:t>
            </w:r>
          </w:p>
        </w:tc>
      </w:tr>
      <w:tr w:rsidR="001D5048" w:rsidRP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3C288D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 w:rsidR="003C288D">
              <w:rPr>
                <w:rFonts w:ascii="Times New Roman" w:hAnsi="Times New Roman"/>
                <w:sz w:val="28"/>
                <w:szCs w:val="28"/>
                <w:lang w:val="uk-UA"/>
              </w:rPr>
              <w:t>404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3C288D" w:rsidRPr="003C288D">
              <w:rPr>
                <w:rFonts w:ascii="Times New Roman" w:hAnsi="Times New Roman"/>
                <w:sz w:val="28"/>
                <w:szCs w:val="28"/>
                <w:lang w:val="uk-UA"/>
              </w:rPr>
              <w:t>Про схвалення Статуту закладу культури</w:t>
            </w:r>
            <w:r w:rsidR="003C288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3C288D" w:rsidRPr="003C288D">
              <w:rPr>
                <w:rFonts w:ascii="Times New Roman" w:hAnsi="Times New Roman"/>
                <w:sz w:val="28"/>
                <w:szCs w:val="28"/>
                <w:lang w:val="uk-UA"/>
              </w:rPr>
              <w:t>«Канівська дитяча школа мистецтв» у новій редакції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прийняте одноголосно, за – 14,  проти -0, утримались – 0,   додається.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3C288D">
            <w:pPr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встановлення вартості харчування дітей у закладах  дошкільної освіти Канівської МТГ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3C28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3C288D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3C288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Н.А.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3C288D">
            <w:pPr>
              <w:spacing w:after="0" w:line="252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 №</w:t>
            </w:r>
            <w:r w:rsidR="003C28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="003C28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встановлення вартості харчування дітей у закладах  дошкільної освіти Канівської МТГ</w:t>
            </w:r>
            <w:r>
              <w:rPr>
                <w:sz w:val="28"/>
                <w:szCs w:val="28"/>
                <w:lang w:val="uk-UA"/>
              </w:rPr>
              <w:t xml:space="preserve">»,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прийняте одноголосно, за – 14,   проти - 0, утримались – 0,  додається.</w:t>
            </w:r>
          </w:p>
        </w:tc>
      </w:tr>
      <w:tr w:rsidR="001D5048" w:rsidRPr="006618C0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3C288D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1742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штатів відділу культури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1D1742">
              <w:rPr>
                <w:rFonts w:ascii="Times New Roman" w:hAnsi="Times New Roman"/>
                <w:color w:val="000000"/>
                <w:sz w:val="28"/>
                <w:szCs w:val="28"/>
              </w:rPr>
              <w:t>виконавчого комітету Канівської міської ради Черкаської  області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3C28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3C288D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3C288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Труфанова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О.Г.</w:t>
            </w:r>
          </w:p>
        </w:tc>
      </w:tr>
      <w:tr w:rsidR="001D5048" w:rsidRPr="006618C0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3C288D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рішення №</w:t>
            </w:r>
            <w:r w:rsidR="003C288D">
              <w:rPr>
                <w:rFonts w:ascii="Times New Roman" w:hAnsi="Times New Roman"/>
                <w:sz w:val="28"/>
                <w:szCs w:val="28"/>
              </w:rPr>
              <w:t>406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3C288D" w:rsidRPr="001D1742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штатів відділу культури</w:t>
            </w:r>
            <w:r w:rsidR="003C288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3C288D" w:rsidRPr="001D1742">
              <w:rPr>
                <w:rFonts w:ascii="Times New Roman" w:hAnsi="Times New Roman"/>
                <w:color w:val="000000"/>
                <w:sz w:val="28"/>
                <w:szCs w:val="28"/>
              </w:rPr>
              <w:t>виконавчого комітету Канівської міської ради Черкаської  області</w:t>
            </w:r>
            <w:r>
              <w:rPr>
                <w:rFonts w:ascii="Times New Roman" w:hAnsi="Times New Roman"/>
                <w:sz w:val="28"/>
                <w:szCs w:val="28"/>
              </w:rPr>
              <w:t>», прийняте одноголосно, за – 14, проти - 0, утримались – 0,   додається.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3C288D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 закріплення територій для виконання послуг з експлуатаційного утримання інфраструктури у сфері дорожнього господарства (вулиць і доріг комунальної власності в населених пунктах) на території Канівської МТГ на 2024 рік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3C28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ДОПОВІДАЛА</w:t>
            </w:r>
            <w:r w:rsidR="001D5048"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3C288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Москаленко Г.М.</w:t>
            </w:r>
          </w:p>
        </w:tc>
      </w:tr>
      <w:tr w:rsidR="001D5048" w:rsidRPr="003C288D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3C288D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рішення №</w:t>
            </w:r>
            <w:r w:rsidR="003C288D">
              <w:rPr>
                <w:rFonts w:ascii="Times New Roman" w:hAnsi="Times New Roman"/>
                <w:sz w:val="28"/>
                <w:szCs w:val="28"/>
              </w:rPr>
              <w:t>407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3C288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 закріплення територій для виконання послуг з експлуатаційного утримання інфраструктури у сфері дорожнього господарства (вулиць і доріг комунальної власності в населених пунктах) на території Канівської МТГ на 2024 рік</w:t>
            </w:r>
            <w:r>
              <w:rPr>
                <w:rFonts w:ascii="Times New Roman" w:hAnsi="Times New Roman"/>
                <w:sz w:val="28"/>
                <w:szCs w:val="28"/>
              </w:rPr>
              <w:t>», прийняте, за – 1</w:t>
            </w:r>
            <w:r w:rsidR="003C288D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проти – 0, утримались – </w:t>
            </w:r>
            <w:r w:rsidR="003C288D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     додається.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946533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одноразової грошової допомоги малозабезпеченим громадянам для придбання дров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9465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946533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9465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Москаленко Г.М.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946533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рішення №</w:t>
            </w:r>
            <w:r w:rsidR="003C288D">
              <w:rPr>
                <w:rFonts w:ascii="Times New Roman" w:hAnsi="Times New Roman"/>
                <w:sz w:val="28"/>
                <w:szCs w:val="28"/>
              </w:rPr>
              <w:t>408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946533"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одноразової грошової допомоги малозабезпеченим громадянам для придбання дров</w:t>
            </w:r>
            <w:r>
              <w:rPr>
                <w:rFonts w:ascii="Times New Roman" w:hAnsi="Times New Roman"/>
                <w:sz w:val="28"/>
                <w:szCs w:val="28"/>
              </w:rPr>
              <w:t>», прийняте одноголосно, за – 1</w:t>
            </w:r>
            <w:r w:rsidR="0094653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, проти – 0, утримались – 0,   додається.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946533" w:rsidP="006618C0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2C0C43">
              <w:rPr>
                <w:sz w:val="28"/>
                <w:szCs w:val="28"/>
                <w:lang w:val="uk-UA" w:eastAsia="en-US"/>
              </w:rPr>
              <w:t xml:space="preserve">Про надання згоди на дарування будинку № </w:t>
            </w:r>
            <w:r w:rsidR="006618C0">
              <w:rPr>
                <w:sz w:val="28"/>
                <w:szCs w:val="28"/>
                <w:lang w:val="uk-UA" w:eastAsia="en-US"/>
              </w:rPr>
              <w:t>*</w:t>
            </w:r>
            <w:r w:rsidRPr="002C0C43">
              <w:rPr>
                <w:sz w:val="28"/>
                <w:szCs w:val="28"/>
                <w:lang w:val="uk-UA" w:eastAsia="en-US"/>
              </w:rPr>
              <w:t xml:space="preserve"> та земельної ділянки по вулиці </w:t>
            </w:r>
            <w:proofErr w:type="spellStart"/>
            <w:r w:rsidRPr="002C0C43">
              <w:rPr>
                <w:sz w:val="28"/>
                <w:szCs w:val="28"/>
                <w:lang w:val="uk-UA" w:eastAsia="en-US"/>
              </w:rPr>
              <w:t>Андрієвського</w:t>
            </w:r>
            <w:proofErr w:type="spellEnd"/>
            <w:r w:rsidRPr="002C0C43">
              <w:rPr>
                <w:sz w:val="28"/>
                <w:szCs w:val="28"/>
                <w:lang w:val="uk-UA" w:eastAsia="en-US"/>
              </w:rPr>
              <w:t xml:space="preserve"> в </w:t>
            </w:r>
            <w:proofErr w:type="spellStart"/>
            <w:r w:rsidRPr="002C0C43">
              <w:rPr>
                <w:sz w:val="28"/>
                <w:szCs w:val="28"/>
                <w:lang w:val="uk-UA" w:eastAsia="en-US"/>
              </w:rPr>
              <w:t>м.Каневі</w:t>
            </w:r>
            <w:proofErr w:type="spellEnd"/>
            <w:r w:rsidRPr="002C0C43">
              <w:rPr>
                <w:sz w:val="28"/>
                <w:szCs w:val="28"/>
                <w:lang w:val="uk-UA" w:eastAsia="en-US"/>
              </w:rPr>
              <w:t xml:space="preserve"> Черкаського району Черкаської області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9465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946533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9465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Костенко Н.Г.</w:t>
            </w:r>
          </w:p>
        </w:tc>
      </w:tr>
      <w:tr w:rsidR="001D5048" w:rsidRPr="00946533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6618C0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рішення №</w:t>
            </w:r>
            <w:r w:rsidR="00946533">
              <w:rPr>
                <w:sz w:val="28"/>
                <w:szCs w:val="28"/>
                <w:lang w:val="uk-UA"/>
              </w:rPr>
              <w:t>409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="00946533" w:rsidRPr="002C0C43">
              <w:rPr>
                <w:sz w:val="28"/>
                <w:szCs w:val="28"/>
                <w:lang w:val="uk-UA" w:eastAsia="en-US"/>
              </w:rPr>
              <w:t xml:space="preserve">Про надання згоди на дарування будинку № </w:t>
            </w:r>
            <w:r w:rsidR="006618C0">
              <w:rPr>
                <w:sz w:val="28"/>
                <w:szCs w:val="28"/>
                <w:lang w:val="uk-UA" w:eastAsia="en-US"/>
              </w:rPr>
              <w:t>*</w:t>
            </w:r>
            <w:r w:rsidR="00946533" w:rsidRPr="002C0C43">
              <w:rPr>
                <w:sz w:val="28"/>
                <w:szCs w:val="28"/>
                <w:lang w:val="uk-UA" w:eastAsia="en-US"/>
              </w:rPr>
              <w:t xml:space="preserve"> та земельної ділянки по вулиці </w:t>
            </w:r>
            <w:proofErr w:type="spellStart"/>
            <w:r w:rsidR="00946533" w:rsidRPr="002C0C43">
              <w:rPr>
                <w:sz w:val="28"/>
                <w:szCs w:val="28"/>
                <w:lang w:val="uk-UA" w:eastAsia="en-US"/>
              </w:rPr>
              <w:t>Андрієвського</w:t>
            </w:r>
            <w:proofErr w:type="spellEnd"/>
            <w:r w:rsidR="00946533" w:rsidRPr="002C0C43">
              <w:rPr>
                <w:sz w:val="28"/>
                <w:szCs w:val="28"/>
                <w:lang w:val="uk-UA" w:eastAsia="en-US"/>
              </w:rPr>
              <w:t xml:space="preserve"> в </w:t>
            </w:r>
            <w:proofErr w:type="spellStart"/>
            <w:r w:rsidR="00946533" w:rsidRPr="002C0C43">
              <w:rPr>
                <w:sz w:val="28"/>
                <w:szCs w:val="28"/>
                <w:lang w:val="uk-UA" w:eastAsia="en-US"/>
              </w:rPr>
              <w:t>м.Каневі</w:t>
            </w:r>
            <w:proofErr w:type="spellEnd"/>
            <w:r w:rsidR="00946533" w:rsidRPr="002C0C43">
              <w:rPr>
                <w:sz w:val="28"/>
                <w:szCs w:val="28"/>
                <w:lang w:val="uk-UA" w:eastAsia="en-US"/>
              </w:rPr>
              <w:t xml:space="preserve"> Черкаського району Черкаської області</w:t>
            </w:r>
            <w:r>
              <w:rPr>
                <w:sz w:val="28"/>
                <w:szCs w:val="28"/>
                <w:lang w:val="uk-UA"/>
              </w:rPr>
              <w:t>», прийняте одноголосно, за – 1</w:t>
            </w:r>
            <w:r w:rsidR="00946533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, проти - 0, утримались – </w:t>
            </w:r>
            <w:r w:rsidR="00946533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, додається.</w:t>
            </w:r>
          </w:p>
        </w:tc>
      </w:tr>
      <w:tr w:rsidR="001D5048" w:rsidRPr="006618C0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946533" w:rsidP="006618C0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C0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виведення дитини з прийомної сім’ї </w:t>
            </w:r>
            <w:r w:rsidR="006618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*</w:t>
            </w:r>
            <w:r w:rsidRPr="002C0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та припинення її функціонування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9465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946533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9465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Костенко Н.Г.</w:t>
            </w:r>
          </w:p>
        </w:tc>
      </w:tr>
      <w:tr w:rsidR="001D5048" w:rsidRPr="006618C0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6618C0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 w:rsidR="00946533">
              <w:rPr>
                <w:rFonts w:ascii="Times New Roman" w:hAnsi="Times New Roman"/>
                <w:sz w:val="28"/>
                <w:szCs w:val="28"/>
                <w:lang w:val="uk-UA"/>
              </w:rPr>
              <w:t>410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946533" w:rsidRPr="002C0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виведення дитини з прийомної сім’ї </w:t>
            </w:r>
            <w:r w:rsidR="006618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*</w:t>
            </w:r>
            <w:r w:rsidR="00946533" w:rsidRPr="002C0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та припинення її функціонування</w:t>
            </w:r>
            <w:r w:rsidR="00946533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прийняте, за – 1</w:t>
            </w:r>
            <w:r w:rsidR="0094653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проти - 0, утримались – 0, </w:t>
            </w:r>
            <w:r w:rsidR="00946533">
              <w:rPr>
                <w:rFonts w:ascii="Times New Roman" w:hAnsi="Times New Roman"/>
                <w:sz w:val="28"/>
                <w:szCs w:val="28"/>
                <w:lang w:val="uk-UA"/>
              </w:rPr>
              <w:t>не голосує -1 (</w:t>
            </w:r>
            <w:proofErr w:type="spellStart"/>
            <w:r w:rsidR="00946533"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 w:rsidR="009465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 – конфлікт інтересів),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додається.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Pr="00FA7AD6" w:rsidRDefault="001D50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7A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Pr="00FA7AD6" w:rsidRDefault="00FA7AD6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AD6">
              <w:rPr>
                <w:rFonts w:ascii="Times New Roman" w:hAnsi="Times New Roman"/>
                <w:sz w:val="28"/>
                <w:szCs w:val="28"/>
              </w:rPr>
              <w:t xml:space="preserve">Про надання статусу дитини, яка постраждала внаслідок воєнних дій та збройних конфліктів, </w:t>
            </w:r>
            <w:r w:rsidR="006618C0">
              <w:rPr>
                <w:rFonts w:ascii="Times New Roman" w:hAnsi="Times New Roman"/>
                <w:sz w:val="28"/>
                <w:szCs w:val="28"/>
              </w:rPr>
              <w:t>*</w:t>
            </w:r>
          </w:p>
          <w:p w:rsidR="00FA7AD6" w:rsidRPr="00FA7AD6" w:rsidRDefault="00FA7AD6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AD6">
              <w:rPr>
                <w:rFonts w:ascii="Times New Roman" w:hAnsi="Times New Roman"/>
                <w:sz w:val="28"/>
                <w:szCs w:val="28"/>
              </w:rPr>
              <w:t xml:space="preserve">Про надання статусу дитини, яка постраждала внаслідок воєнних дій та збройних конфліктів, </w:t>
            </w:r>
            <w:r w:rsidR="006618C0">
              <w:rPr>
                <w:rFonts w:ascii="Times New Roman" w:hAnsi="Times New Roman"/>
                <w:sz w:val="28"/>
                <w:szCs w:val="28"/>
              </w:rPr>
              <w:t>*</w:t>
            </w:r>
          </w:p>
          <w:p w:rsidR="00FA7AD6" w:rsidRPr="00FA7AD6" w:rsidRDefault="00FA7AD6" w:rsidP="006618C0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AD6">
              <w:rPr>
                <w:rFonts w:ascii="Times New Roman" w:hAnsi="Times New Roman"/>
                <w:sz w:val="28"/>
                <w:szCs w:val="28"/>
              </w:rPr>
              <w:t xml:space="preserve">Про надання статусу дитини, яка постраждала внаслідок воєнних дій та збройних конфліктів, </w:t>
            </w:r>
            <w:r w:rsidR="006618C0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Костенко Н.Г.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FA7AD6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рішення №</w:t>
            </w:r>
            <w:r w:rsidR="00FA7AD6">
              <w:rPr>
                <w:rFonts w:ascii="Times New Roman" w:hAnsi="Times New Roman"/>
                <w:sz w:val="28"/>
                <w:szCs w:val="28"/>
              </w:rPr>
              <w:t>411, 412, 413</w:t>
            </w:r>
            <w:r>
              <w:rPr>
                <w:rFonts w:ascii="Times New Roman" w:hAnsi="Times New Roman"/>
                <w:sz w:val="28"/>
                <w:szCs w:val="28"/>
              </w:rPr>
              <w:t>, прийнят</w:t>
            </w:r>
            <w:r w:rsidR="00FA7AD6">
              <w:rPr>
                <w:rFonts w:ascii="Times New Roman" w:hAnsi="Times New Roman"/>
                <w:sz w:val="28"/>
                <w:szCs w:val="28"/>
              </w:rPr>
              <w:t>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одноголосно, за – 1</w:t>
            </w:r>
            <w:r w:rsidR="00FA7AD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, проти - 0, утримались – 0,   додається.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FA7AD6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F9F">
              <w:rPr>
                <w:rFonts w:ascii="Times New Roman" w:hAnsi="Times New Roman"/>
                <w:sz w:val="28"/>
                <w:szCs w:val="28"/>
              </w:rPr>
              <w:t xml:space="preserve">Про схвалення програми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07F9F">
              <w:rPr>
                <w:rFonts w:ascii="Times New Roman" w:hAnsi="Times New Roman"/>
                <w:sz w:val="28"/>
                <w:szCs w:val="28"/>
              </w:rPr>
              <w:t>«Підтримки молоді Канівської міської територіальної громади»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07F9F">
              <w:rPr>
                <w:rFonts w:ascii="Times New Roman" w:hAnsi="Times New Roman"/>
                <w:sz w:val="28"/>
                <w:szCs w:val="28"/>
              </w:rPr>
              <w:t>на 2024-2025 роки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FA7A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Жівотова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Т.П.</w:t>
            </w:r>
          </w:p>
        </w:tc>
      </w:tr>
      <w:tr w:rsidR="001D5048" w:rsidRPr="00FA7AD6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FA7AD6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рішення №</w:t>
            </w:r>
            <w:r w:rsidR="00FA7AD6">
              <w:rPr>
                <w:rFonts w:ascii="Times New Roman" w:hAnsi="Times New Roman"/>
                <w:sz w:val="28"/>
                <w:szCs w:val="28"/>
              </w:rPr>
              <w:t>415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FA7AD6" w:rsidRPr="00A07F9F">
              <w:rPr>
                <w:rFonts w:ascii="Times New Roman" w:hAnsi="Times New Roman"/>
                <w:sz w:val="28"/>
                <w:szCs w:val="28"/>
              </w:rPr>
              <w:t xml:space="preserve">Про схвалення програми </w:t>
            </w:r>
            <w:r w:rsidR="00FA7A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7AD6" w:rsidRPr="00A07F9F">
              <w:rPr>
                <w:rFonts w:ascii="Times New Roman" w:hAnsi="Times New Roman"/>
                <w:sz w:val="28"/>
                <w:szCs w:val="28"/>
              </w:rPr>
              <w:t>«Підтримки молоді Канівської міської територіальної громади»</w:t>
            </w:r>
            <w:r w:rsidR="00FA7A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7AD6" w:rsidRPr="00A07F9F">
              <w:rPr>
                <w:rFonts w:ascii="Times New Roman" w:hAnsi="Times New Roman"/>
                <w:sz w:val="28"/>
                <w:szCs w:val="28"/>
              </w:rPr>
              <w:t>на 2024-2025 роки</w:t>
            </w:r>
            <w:r>
              <w:rPr>
                <w:rFonts w:ascii="Times New Roman" w:hAnsi="Times New Roman"/>
                <w:sz w:val="28"/>
                <w:szCs w:val="28"/>
              </w:rPr>
              <w:t>», прийняте одноголосно, за – 1</w:t>
            </w:r>
            <w:r w:rsidR="00FA7AD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, проти - 0, утримались – 0,   додається.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FA7AD6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r w:rsidRPr="00584ABD">
              <w:rPr>
                <w:rFonts w:ascii="Times New Roman" w:hAnsi="Times New Roman"/>
                <w:sz w:val="28"/>
                <w:szCs w:val="28"/>
              </w:rPr>
              <w:t>Програму забезпечення мобілізаційних заходів на території Канівської міської територіальної громади на 2024-2026 роки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FA7A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FA7AD6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FA7A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Канівець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FA7AD6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рішення №</w:t>
            </w:r>
            <w:r w:rsidR="00FA7AD6">
              <w:rPr>
                <w:rFonts w:ascii="Times New Roman" w:hAnsi="Times New Roman"/>
                <w:sz w:val="28"/>
                <w:szCs w:val="28"/>
              </w:rPr>
              <w:t>416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FA7AD6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r w:rsidR="00FA7AD6" w:rsidRPr="00584ABD">
              <w:rPr>
                <w:rFonts w:ascii="Times New Roman" w:hAnsi="Times New Roman"/>
                <w:sz w:val="28"/>
                <w:szCs w:val="28"/>
              </w:rPr>
              <w:t>Програму забезпечення мобілізаційних заходів на території Канівської міської територіальної громади на 2024-2026 роки</w:t>
            </w:r>
            <w:r>
              <w:rPr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прийняте одноголосно, за – 1</w:t>
            </w:r>
            <w:r w:rsidR="00FA7AD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, проти - 0, утримались – 0,   додається.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FA7AD6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 видачу дубліката свідоцтва про право власності на нерухоме майно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FA7A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Лісова Н.О.</w:t>
            </w:r>
          </w:p>
        </w:tc>
      </w:tr>
      <w:tr w:rsidR="001D5048" w:rsidTr="001D504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048" w:rsidRDefault="001D5048" w:rsidP="00FA7AD6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рішення №</w:t>
            </w:r>
            <w:r w:rsidR="00FA7AD6">
              <w:rPr>
                <w:rFonts w:ascii="Times New Roman" w:hAnsi="Times New Roman"/>
                <w:sz w:val="28"/>
                <w:szCs w:val="28"/>
              </w:rPr>
              <w:t>417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FA7AD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 видачу дубліката свідоцтва про право власності на нерухоме майно</w:t>
            </w:r>
            <w:r>
              <w:rPr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прийняте одноголосно, за – 1</w:t>
            </w:r>
            <w:r w:rsidR="00FA7AD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, проти - 0, утримались – 0,   додається.</w:t>
            </w:r>
          </w:p>
        </w:tc>
      </w:tr>
    </w:tbl>
    <w:p w:rsidR="001D5048" w:rsidRDefault="001D5048" w:rsidP="001D504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D5048" w:rsidRDefault="001D5048" w:rsidP="001D5048">
      <w:pPr>
        <w:tabs>
          <w:tab w:val="left" w:pos="7215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    Ігор РЕНЬКАС </w:t>
      </w:r>
    </w:p>
    <w:p w:rsidR="001D5048" w:rsidRDefault="001D5048" w:rsidP="001D5048">
      <w:pPr>
        <w:ind w:left="2124" w:hanging="21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Начальника  управління </w:t>
      </w:r>
    </w:p>
    <w:p w:rsidR="001D5048" w:rsidRDefault="001D5048" w:rsidP="001D5048">
      <w:pPr>
        <w:ind w:left="2124" w:hanging="2124"/>
        <w:jc w:val="both"/>
      </w:pPr>
      <w:r>
        <w:rPr>
          <w:rFonts w:ascii="Times New Roman" w:hAnsi="Times New Roman"/>
          <w:sz w:val="28"/>
          <w:szCs w:val="28"/>
          <w:lang w:val="uk-UA"/>
        </w:rPr>
        <w:t>документообігу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Олена КОВАЛЕНКО</w:t>
      </w:r>
    </w:p>
    <w:p w:rsidR="00BF30A1" w:rsidRDefault="00BF30A1"/>
    <w:sectPr w:rsidR="00BF30A1" w:rsidSect="00F91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5048"/>
    <w:rsid w:val="001025B0"/>
    <w:rsid w:val="001D1742"/>
    <w:rsid w:val="001D5048"/>
    <w:rsid w:val="003C288D"/>
    <w:rsid w:val="005F6EC8"/>
    <w:rsid w:val="006618C0"/>
    <w:rsid w:val="00936AC6"/>
    <w:rsid w:val="00946533"/>
    <w:rsid w:val="00BF30A1"/>
    <w:rsid w:val="00F400FF"/>
    <w:rsid w:val="00F913E0"/>
    <w:rsid w:val="00FA7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5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1D50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a5">
    <w:name w:val="Основной текст Знак"/>
    <w:basedOn w:val="a0"/>
    <w:link w:val="a4"/>
    <w:uiPriority w:val="99"/>
    <w:rsid w:val="001D5048"/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Body Text 2"/>
    <w:basedOn w:val="a"/>
    <w:link w:val="20"/>
    <w:uiPriority w:val="99"/>
    <w:unhideWhenUsed/>
    <w:rsid w:val="001D504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D5048"/>
  </w:style>
  <w:style w:type="paragraph" w:styleId="a6">
    <w:name w:val="No Spacing"/>
    <w:uiPriority w:val="99"/>
    <w:qFormat/>
    <w:rsid w:val="001D504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1">
    <w:name w:val="Без интервала2"/>
    <w:uiPriority w:val="99"/>
    <w:rsid w:val="001D5048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customStyle="1" w:styleId="5">
    <w:name w:val="Без интервала5"/>
    <w:uiPriority w:val="99"/>
    <w:rsid w:val="001D5048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customStyle="1" w:styleId="7">
    <w:name w:val="Без интервала7"/>
    <w:rsid w:val="001D5048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customStyle="1" w:styleId="docdata">
    <w:name w:val="docdata"/>
    <w:aliases w:val="docy,v5,16644,baiaagaaboqcaaadpt8aaavlpw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D5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5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3</cp:revision>
  <cp:lastPrinted>2023-12-20T12:19:00Z</cp:lastPrinted>
  <dcterms:created xsi:type="dcterms:W3CDTF">2023-12-20T12:19:00Z</dcterms:created>
  <dcterms:modified xsi:type="dcterms:W3CDTF">2023-12-21T07:38:00Z</dcterms:modified>
</cp:coreProperties>
</file>